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47" w:type="dxa"/>
        <w:jc w:val="left"/>
        <w:tblInd w:w="108" w:type="dxa"/>
        <w:shd w:fill="CED7E7" w:val="clear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674"/>
        <w:gridCol w:w="1276"/>
        <w:gridCol w:w="1558"/>
        <w:gridCol w:w="4678"/>
        <w:gridCol w:w="1561"/>
      </w:tblGrid>
      <w:tr>
        <w:trPr>
          <w:trHeight w:val="73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shd w:fill="auto" w:val="clear"/>
              </w:rPr>
              <w:t>Dział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shd w:fill="auto" w:val="clear"/>
              </w:rPr>
              <w:t>Rozdział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shd w:fill="auto" w:val="clear"/>
              </w:rPr>
              <w:t>Zadanie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shd w:fill="auto" w:val="clear"/>
              </w:rPr>
              <w:t>Kwota</w:t>
            </w:r>
          </w:p>
        </w:tc>
      </w:tr>
      <w:tr>
        <w:trPr>
          <w:trHeight w:val="48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600 Transport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60016 Drogi gminne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8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Przebudowa gminnych dr</w:t>
            </w:r>
            <w:r>
              <w:rPr>
                <w:shd w:fill="auto" w:val="clear"/>
                <w:lang w:val="es-ES_tradnl"/>
              </w:rPr>
              <w:t>ó</w:t>
            </w:r>
            <w:r>
              <w:rPr>
                <w:shd w:fill="auto" w:val="clear"/>
              </w:rPr>
              <w:t xml:space="preserve">g osiedlowych w tym ul. Maćkowskiego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  <w:lang w:val="de-DE"/>
              </w:rPr>
              <w:t xml:space="preserve"> </w:t>
            </w:r>
            <w:r>
              <w:rPr>
                <w:shd w:fill="auto" w:val="clear"/>
                <w:lang w:val="de-DE"/>
              </w:rPr>
              <w:t>+ 100.000</w:t>
            </w:r>
          </w:p>
        </w:tc>
      </w:tr>
      <w:tr>
        <w:trPr>
          <w:trHeight w:val="48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Modernizacja ul. Staszica na odcinku od ul. Opawskiej do ul. Sienkiewicza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    </w:t>
            </w:r>
            <w:r>
              <w:rPr>
                <w:shd w:fill="auto" w:val="clear"/>
              </w:rPr>
              <w:t>600.000</w:t>
            </w:r>
          </w:p>
        </w:tc>
      </w:tr>
      <w:tr>
        <w:trPr>
          <w:trHeight w:val="33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  <w:lang w:val="fr-FR"/>
              </w:rPr>
              <w:t>Remont ul. Staffa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  <w:lang w:val="de-DE"/>
              </w:rPr>
              <w:t xml:space="preserve">    </w:t>
            </w:r>
            <w:r>
              <w:rPr>
                <w:shd w:fill="auto" w:val="clear"/>
                <w:lang w:val="de-DE"/>
              </w:rPr>
              <w:t>300.000</w:t>
            </w:r>
          </w:p>
        </w:tc>
      </w:tr>
      <w:tr>
        <w:trPr>
          <w:trHeight w:val="33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Remont ul. Tarnowskiej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    </w:t>
            </w:r>
            <w:r>
              <w:rPr>
                <w:shd w:fill="auto" w:val="clear"/>
              </w:rPr>
              <w:t>500.000</w:t>
            </w:r>
          </w:p>
        </w:tc>
      </w:tr>
      <w:tr>
        <w:trPr>
          <w:trHeight w:val="48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Budowa miejsc parkingowych przy cmentarzu w Markowicach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    </w:t>
            </w:r>
            <w:r>
              <w:rPr>
                <w:shd w:fill="auto" w:val="clear"/>
              </w:rPr>
              <w:t>150.000</w:t>
            </w:r>
          </w:p>
        </w:tc>
      </w:tr>
      <w:tr>
        <w:trPr>
          <w:trHeight w:val="48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Poprawa nawierzchni ścieżki rowerowej na odcinku od mostu kolejowego do u. Piaskowej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    </w:t>
            </w:r>
            <w:r>
              <w:rPr>
                <w:shd w:fill="auto" w:val="clear"/>
              </w:rPr>
              <w:t>150.000</w:t>
            </w:r>
          </w:p>
        </w:tc>
      </w:tr>
      <w:tr>
        <w:trPr>
          <w:trHeight w:val="126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70001 Zakłady gospodarki mieszkaniowej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8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Remonty i modernizacja lokali wchodzących w skład mieszkaniowego zasobu gminy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  </w:t>
            </w:r>
            <w:r>
              <w:rPr>
                <w:shd w:fill="auto" w:val="clear"/>
              </w:rPr>
              <w:t>+ 600.000</w:t>
            </w:r>
          </w:p>
        </w:tc>
      </w:tr>
      <w:tr>
        <w:trPr>
          <w:trHeight w:val="74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Zakup i zabudowa pomieszczeń gospodarczych dla budynk</w:t>
            </w:r>
            <w:r>
              <w:rPr>
                <w:shd w:fill="auto" w:val="clear"/>
                <w:lang w:val="es-ES_tradnl"/>
              </w:rPr>
              <w:t>ó</w:t>
            </w:r>
            <w:r>
              <w:rPr>
                <w:shd w:fill="auto" w:val="clear"/>
              </w:rPr>
              <w:t>w zlokalizowanych  przy ul. Nowy Zamek, Litewskiej i Włoskiej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      </w:t>
            </w:r>
            <w:r>
              <w:rPr>
                <w:shd w:fill="auto" w:val="clear"/>
              </w:rPr>
              <w:t>50.000</w:t>
            </w:r>
          </w:p>
        </w:tc>
      </w:tr>
      <w:tr>
        <w:trPr>
          <w:trHeight w:val="48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Remont nawierzchni drogi wewnętrznej przy ul. Dąbrowskiego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    </w:t>
            </w:r>
            <w:r>
              <w:rPr>
                <w:shd w:fill="auto" w:val="clear"/>
              </w:rPr>
              <w:t>150.000</w:t>
            </w:r>
          </w:p>
        </w:tc>
      </w:tr>
      <w:tr>
        <w:trPr>
          <w:trHeight w:val="33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Remont drogi wewnętrznej przy ul Katowickiej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    </w:t>
            </w:r>
            <w:r>
              <w:rPr>
                <w:shd w:fill="auto" w:val="clear"/>
              </w:rPr>
              <w:t>150.000</w:t>
            </w:r>
          </w:p>
        </w:tc>
      </w:tr>
      <w:tr>
        <w:trPr>
          <w:trHeight w:val="74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Remont drogi wewnętrznej dla budynk</w:t>
            </w:r>
            <w:r>
              <w:rPr>
                <w:shd w:fill="auto" w:val="clear"/>
                <w:lang w:val="es-ES_tradnl"/>
              </w:rPr>
              <w:t>ó</w:t>
            </w:r>
            <w:r>
              <w:rPr>
                <w:shd w:fill="auto" w:val="clear"/>
              </w:rPr>
              <w:t>w zlokalizowanych pomiędzy ul. Różaną, Solną i Browarną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    </w:t>
            </w:r>
            <w:r>
              <w:rPr>
                <w:shd w:fill="auto" w:val="clear"/>
              </w:rPr>
              <w:t>150.000</w:t>
            </w:r>
          </w:p>
        </w:tc>
      </w:tr>
      <w:tr>
        <w:trPr>
          <w:trHeight w:val="48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Droga wewnętrzna – dojazd od ul. Głowackiego do garaży, śmietnik</w:t>
            </w:r>
            <w:r>
              <w:rPr>
                <w:shd w:fill="auto" w:val="clear"/>
                <w:lang w:val="es-ES_tradnl"/>
              </w:rPr>
              <w:t>ó</w:t>
            </w:r>
            <w:r>
              <w:rPr>
                <w:shd w:fill="auto" w:val="clear"/>
              </w:rPr>
              <w:t xml:space="preserve">w oraz DPS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     </w:t>
            </w:r>
            <w:r>
              <w:rPr>
                <w:shd w:fill="auto" w:val="clear"/>
              </w:rPr>
              <w:t>90.000</w:t>
            </w:r>
          </w:p>
        </w:tc>
      </w:tr>
      <w:tr>
        <w:trPr>
          <w:trHeight w:val="126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70005 Gospodarka gruntami i nieruchomościami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Zakup działek na poszerzenie działalności OSiR w Raciborzu. Obręb Ostr</w:t>
            </w:r>
            <w:r>
              <w:rPr>
                <w:sz w:val="24"/>
                <w:szCs w:val="24"/>
                <w:shd w:fill="auto" w:val="clear"/>
                <w:lang w:val="es-ES_tradnl"/>
              </w:rPr>
              <w:t>ó</w:t>
            </w:r>
            <w:r>
              <w:rPr>
                <w:sz w:val="24"/>
                <w:szCs w:val="24"/>
                <w:shd w:fill="auto" w:val="clear"/>
              </w:rPr>
              <w:t>g nr 533/67 i 529/67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  </w:t>
            </w:r>
            <w:r>
              <w:rPr>
                <w:shd w:fill="auto" w:val="clear"/>
              </w:rPr>
              <w:t>250.000</w:t>
            </w:r>
          </w:p>
        </w:tc>
      </w:tr>
      <w:tr>
        <w:trPr>
          <w:trHeight w:val="74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750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750095 Pozostała działalność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Maraton informatyk</w:t>
            </w:r>
            <w:r>
              <w:rPr>
                <w:shd w:fill="auto" w:val="clear"/>
                <w:lang w:val="es-ES_tradnl"/>
              </w:rPr>
              <w:t>ó</w:t>
            </w:r>
            <w:r>
              <w:rPr>
                <w:shd w:fill="auto" w:val="clear"/>
                <w:lang w:val="nl-NL"/>
              </w:rPr>
              <w:t>w - Hackaton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    </w:t>
            </w:r>
            <w:r>
              <w:rPr>
                <w:shd w:fill="auto" w:val="clear"/>
              </w:rPr>
              <w:t>150.000</w:t>
            </w:r>
          </w:p>
        </w:tc>
      </w:tr>
      <w:tr>
        <w:trPr>
          <w:trHeight w:val="126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750075 Promocja jednostek sam.  terytorialnego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Polsko – czeska konferencja naukowa historyk</w:t>
            </w:r>
            <w:r>
              <w:rPr>
                <w:shd w:fill="auto" w:val="clear"/>
                <w:lang w:val="es-ES_tradnl"/>
              </w:rPr>
              <w:t>ó</w:t>
            </w:r>
            <w:r>
              <w:rPr>
                <w:shd w:fill="auto" w:val="clear"/>
              </w:rPr>
              <w:t>w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      </w:t>
            </w:r>
            <w:r>
              <w:rPr>
                <w:shd w:fill="auto" w:val="clear"/>
              </w:rPr>
              <w:t>15.000</w:t>
            </w:r>
          </w:p>
        </w:tc>
      </w:tr>
      <w:tr>
        <w:trPr>
          <w:trHeight w:val="33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Zakup Atlasu Historycznego Raciborza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       </w:t>
            </w:r>
            <w:r>
              <w:rPr>
                <w:shd w:fill="auto" w:val="clear"/>
              </w:rPr>
              <w:t>5.000</w:t>
            </w:r>
          </w:p>
        </w:tc>
      </w:tr>
      <w:tr>
        <w:trPr>
          <w:trHeight w:val="178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754 Bezpieczeństwo publiczne i ochrona przeciw pożarowa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8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Dofinansowanie zakupu  ciężkiego samochodu ratowniczo- gaśniczego dla PSP w Raciborzu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  <w:lang w:val="de-DE"/>
              </w:rPr>
              <w:t xml:space="preserve">    </w:t>
            </w:r>
            <w:r>
              <w:rPr>
                <w:shd w:fill="auto" w:val="clear"/>
                <w:lang w:val="de-DE"/>
              </w:rPr>
              <w:t>300.000</w:t>
            </w:r>
          </w:p>
        </w:tc>
      </w:tr>
      <w:tr>
        <w:trPr>
          <w:trHeight w:val="100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801 Oświata i wychowanie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80101 Szkoły podstawowe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8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 xml:space="preserve">  </w:t>
            </w:r>
            <w:r>
              <w:rPr>
                <w:sz w:val="32"/>
                <w:szCs w:val="32"/>
                <w:shd w:fill="auto" w:val="clear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  <w:lang w:val="it-IT"/>
              </w:rPr>
              <w:t>Doposa</w:t>
            </w:r>
            <w:r>
              <w:rPr>
                <w:shd w:fill="auto" w:val="clear"/>
              </w:rPr>
              <w:t>żenie placu zabaw w ZSP w Markowicach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      </w:t>
            </w:r>
            <w:r>
              <w:rPr>
                <w:shd w:fill="auto" w:val="clear"/>
              </w:rPr>
              <w:t>50.000</w:t>
            </w:r>
          </w:p>
        </w:tc>
      </w:tr>
      <w:tr>
        <w:trPr>
          <w:trHeight w:val="33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Modernizacja i dobudowa bieżni w SP 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  <w:lang w:val="de-DE"/>
              </w:rPr>
              <w:t xml:space="preserve">    </w:t>
            </w:r>
            <w:r>
              <w:rPr>
                <w:shd w:fill="auto" w:val="clear"/>
                <w:lang w:val="de-DE"/>
              </w:rPr>
              <w:t>280.000</w:t>
            </w:r>
          </w:p>
        </w:tc>
      </w:tr>
      <w:tr>
        <w:trPr>
          <w:trHeight w:val="74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Wymiana nawierzchni placu zabaw i doposażenie placu zabaw oraz renowacja piłko chwyt</w:t>
            </w:r>
            <w:r>
              <w:rPr>
                <w:shd w:fill="auto" w:val="clear"/>
                <w:lang w:val="es-ES_tradnl"/>
              </w:rPr>
              <w:t>ó</w:t>
            </w:r>
            <w:r>
              <w:rPr>
                <w:shd w:fill="auto" w:val="clear"/>
              </w:rPr>
              <w:t>w w ZSP nr 2 w Ocicach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  <w:lang w:val="de-DE"/>
              </w:rPr>
              <w:t xml:space="preserve">    </w:t>
            </w:r>
            <w:r>
              <w:rPr>
                <w:shd w:fill="auto" w:val="clear"/>
                <w:lang w:val="de-DE"/>
              </w:rPr>
              <w:t>100.000</w:t>
            </w:r>
          </w:p>
        </w:tc>
      </w:tr>
      <w:tr>
        <w:trPr>
          <w:trHeight w:val="48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80104 Przedszkola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  <w:lang w:val="it-IT"/>
              </w:rPr>
              <w:t>Doposa</w:t>
            </w:r>
            <w:r>
              <w:rPr>
                <w:shd w:fill="auto" w:val="clear"/>
              </w:rPr>
              <w:t>żenie placu zabaw w P 13 ul. Kochanowskiego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  <w:lang w:val="de-DE"/>
              </w:rPr>
              <w:t xml:space="preserve">    </w:t>
            </w:r>
            <w:r>
              <w:rPr>
                <w:shd w:fill="auto" w:val="clear"/>
                <w:lang w:val="de-DE"/>
              </w:rPr>
              <w:t>100.000</w:t>
            </w:r>
          </w:p>
        </w:tc>
      </w:tr>
      <w:tr>
        <w:trPr>
          <w:trHeight w:val="48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Wymiana nawierzchni placu zabaw w P 11 ul. Jana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      </w:t>
            </w:r>
            <w:r>
              <w:rPr>
                <w:shd w:fill="auto" w:val="clear"/>
              </w:rPr>
              <w:t>50.000</w:t>
            </w:r>
          </w:p>
        </w:tc>
      </w:tr>
      <w:tr>
        <w:trPr>
          <w:trHeight w:val="48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Modernizacja i  ocieplenie dachu w ZSP nr 4 w Studziennej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  <w:lang w:val="de-DE"/>
              </w:rPr>
              <w:t xml:space="preserve">    </w:t>
            </w:r>
            <w:r>
              <w:rPr>
                <w:shd w:fill="auto" w:val="clear"/>
                <w:lang w:val="de-DE"/>
              </w:rPr>
              <w:t>200.000</w:t>
            </w:r>
          </w:p>
        </w:tc>
      </w:tr>
      <w:tr>
        <w:trPr>
          <w:trHeight w:val="74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851 Ochrona zdrowia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85195 Pozostała działalność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Opieka paliatywna- działania na rzecz os</w:t>
            </w:r>
            <w:r>
              <w:rPr>
                <w:shd w:fill="auto" w:val="clear"/>
                <w:lang w:val="es-ES_tradnl"/>
              </w:rPr>
              <w:t>ó</w:t>
            </w:r>
            <w:r>
              <w:rPr>
                <w:shd w:fill="auto" w:val="clear"/>
              </w:rPr>
              <w:t>b w terminalnej fazie choroby nowotworowej– dotacja konkursowa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     </w:t>
            </w:r>
            <w:r>
              <w:rPr>
                <w:shd w:fill="auto" w:val="clear"/>
              </w:rPr>
              <w:t>50.000</w:t>
            </w:r>
          </w:p>
        </w:tc>
      </w:tr>
      <w:tr>
        <w:trPr>
          <w:trHeight w:val="74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1,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852 Pomoc społeczna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85295 Pozostała działalność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Wymiana okien na korytarzach w DPS przy Pl. Jagiełły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     </w:t>
            </w:r>
            <w:r>
              <w:rPr>
                <w:shd w:fill="auto" w:val="clear"/>
              </w:rPr>
              <w:t>40.000</w:t>
            </w:r>
          </w:p>
        </w:tc>
      </w:tr>
      <w:tr>
        <w:trPr>
          <w:trHeight w:val="152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900 Gospodarka komunalna i ochrona środowiska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90095 Pozostała działalność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00-102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Utrzymanie row</w:t>
            </w:r>
            <w:r>
              <w:rPr>
                <w:shd w:fill="auto" w:val="clear"/>
                <w:lang w:val="es-ES_tradnl"/>
              </w:rPr>
              <w:t>ó</w:t>
            </w:r>
            <w:r>
              <w:rPr>
                <w:shd w:fill="auto" w:val="clear"/>
              </w:rPr>
              <w:t>w komunalnych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  </w:t>
            </w:r>
            <w:r>
              <w:rPr>
                <w:shd w:fill="auto" w:val="clear"/>
              </w:rPr>
              <w:t>+ 100.000</w:t>
            </w:r>
          </w:p>
        </w:tc>
      </w:tr>
      <w:tr>
        <w:trPr>
          <w:trHeight w:val="33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Doświetlenie przejść dla pieszych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     </w:t>
            </w:r>
            <w:r>
              <w:rPr>
                <w:shd w:fill="auto" w:val="clear"/>
              </w:rPr>
              <w:t>100.000</w:t>
            </w:r>
          </w:p>
        </w:tc>
      </w:tr>
      <w:tr>
        <w:trPr>
          <w:trHeight w:val="48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Zabudowa oświetlenia w ul. Sienkiewicza  na odcinku od ul. Drzymały do Pl. Jagiełły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  <w:lang w:val="de-DE"/>
              </w:rPr>
              <w:t xml:space="preserve">      </w:t>
            </w:r>
            <w:r>
              <w:rPr>
                <w:shd w:fill="auto" w:val="clear"/>
                <w:lang w:val="de-DE"/>
              </w:rPr>
              <w:t>20.000</w:t>
            </w:r>
          </w:p>
        </w:tc>
      </w:tr>
      <w:tr>
        <w:trPr>
          <w:trHeight w:val="74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  <w:shd w:fill="auto" w:val="clear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>Dobudowa oświetlenia w Parku Zamkowym na odcinku od Pomnika Powstańc</w:t>
            </w:r>
            <w:r>
              <w:rPr>
                <w:shd w:fill="auto" w:val="clear"/>
                <w:lang w:val="es-ES_tradnl"/>
              </w:rPr>
              <w:t>ó</w:t>
            </w:r>
            <w:r>
              <w:rPr>
                <w:shd w:fill="auto" w:val="clear"/>
              </w:rPr>
              <w:t>w Śląskich do ul. Brzozowej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auto" w:val="clear"/>
              </w:rPr>
              <w:t xml:space="preserve">      </w:t>
            </w:r>
            <w:r>
              <w:rPr>
                <w:shd w:fill="auto" w:val="clear"/>
              </w:rPr>
              <w:t>50.000</w:t>
            </w:r>
          </w:p>
        </w:tc>
      </w:tr>
    </w:tbl>
    <w:p>
      <w:pPr>
        <w:pStyle w:val="Tre"/>
        <w:widowControl w:val="fals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747" w:type="dxa"/>
        <w:jc w:val="left"/>
        <w:tblInd w:w="108" w:type="dxa"/>
        <w:shd w:fill="CED7E7" w:val="clear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533"/>
        <w:gridCol w:w="1416"/>
        <w:gridCol w:w="1558"/>
        <w:gridCol w:w="4678"/>
        <w:gridCol w:w="1562"/>
      </w:tblGrid>
      <w:tr>
        <w:trPr>
          <w:trHeight w:val="55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>
                <w:rFonts w:eastAsia="Arial Unicode MS" w:cs="Arial Unicode MS"/>
                <w:sz w:val="32"/>
                <w:szCs w:val="32"/>
                <w:shd w:fill="auto" w:val="clear"/>
              </w:rPr>
              <w:t>5</w:t>
            </w:r>
            <w:r>
              <w:rPr>
                <w:rFonts w:eastAsia="Arial Unicode MS" w:cs="Arial Unicode MS"/>
                <w:shd w:fill="auto" w:val="clear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  <w:lang w:val="it-IT"/>
              </w:rPr>
              <w:t>Doposa</w:t>
            </w:r>
            <w:r>
              <w:rPr>
                <w:sz w:val="24"/>
                <w:szCs w:val="24"/>
                <w:shd w:fill="auto" w:val="clear"/>
              </w:rPr>
              <w:t>żenie placu zabaw pomiędzy ul. Francuską i Osiedleńczą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  <w:lang w:val="de-DE"/>
              </w:rPr>
              <w:t xml:space="preserve">     </w:t>
            </w:r>
            <w:r>
              <w:rPr>
                <w:sz w:val="24"/>
                <w:szCs w:val="24"/>
                <w:shd w:fill="auto" w:val="clear"/>
                <w:lang w:val="de-DE"/>
              </w:rPr>
              <w:t>30.000</w:t>
            </w:r>
          </w:p>
        </w:tc>
      </w:tr>
      <w:tr>
        <w:trPr>
          <w:trHeight w:val="55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6</w:t>
            </w:r>
            <w:r>
              <w:rPr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  <w:lang w:val="it-IT"/>
              </w:rPr>
              <w:t>Doposa</w:t>
            </w:r>
            <w:r>
              <w:rPr>
                <w:sz w:val="24"/>
                <w:szCs w:val="24"/>
                <w:shd w:fill="auto" w:val="clear"/>
              </w:rPr>
              <w:t>żenie placu zabaw przy u. Sudeckiej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 xml:space="preserve">     </w:t>
            </w:r>
            <w:r>
              <w:rPr>
                <w:sz w:val="24"/>
                <w:szCs w:val="24"/>
                <w:shd w:fill="auto" w:val="clear"/>
              </w:rPr>
              <w:t>50.000</w:t>
            </w:r>
          </w:p>
        </w:tc>
      </w:tr>
      <w:tr>
        <w:trPr>
          <w:trHeight w:val="145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921 Kultura i ochrona dziedzictwa narodowego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92120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  <w:lang w:val="nl-NL"/>
              </w:rPr>
              <w:t>Remont dachu Ko</w:t>
            </w:r>
            <w:r>
              <w:rPr>
                <w:sz w:val="24"/>
                <w:szCs w:val="24"/>
                <w:shd w:fill="auto" w:val="clear"/>
              </w:rPr>
              <w:t>ś</w:t>
            </w:r>
            <w:r>
              <w:rPr>
                <w:sz w:val="24"/>
                <w:szCs w:val="24"/>
                <w:shd w:fill="auto" w:val="clear"/>
                <w:lang w:val="es-ES_tradnl"/>
              </w:rPr>
              <w:t>cio</w:t>
            </w:r>
            <w:r>
              <w:rPr>
                <w:sz w:val="24"/>
                <w:szCs w:val="24"/>
                <w:shd w:fill="auto" w:val="clear"/>
              </w:rPr>
              <w:t>ła farnego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 xml:space="preserve">  </w:t>
            </w:r>
            <w:r>
              <w:rPr>
                <w:sz w:val="24"/>
                <w:szCs w:val="24"/>
                <w:shd w:fill="auto" w:val="clear"/>
              </w:rPr>
              <w:t>400.000</w:t>
            </w:r>
          </w:p>
        </w:tc>
      </w:tr>
      <w:tr>
        <w:trPr>
          <w:trHeight w:val="33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Zakup i montaż tablic historycznych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 xml:space="preserve">     </w:t>
            </w:r>
            <w:r>
              <w:rPr>
                <w:sz w:val="24"/>
                <w:szCs w:val="24"/>
                <w:shd w:fill="auto" w:val="clear"/>
              </w:rPr>
              <w:t>60.000</w:t>
            </w:r>
          </w:p>
        </w:tc>
      </w:tr>
      <w:tr>
        <w:trPr>
          <w:trHeight w:val="55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926 Kultura fizyczna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Wymiana piec</w:t>
            </w:r>
            <w:r>
              <w:rPr>
                <w:sz w:val="24"/>
                <w:szCs w:val="24"/>
                <w:shd w:fill="auto" w:val="clear"/>
                <w:lang w:val="es-ES_tradnl"/>
              </w:rPr>
              <w:t>ó</w:t>
            </w:r>
            <w:r>
              <w:rPr>
                <w:sz w:val="24"/>
                <w:szCs w:val="24"/>
                <w:shd w:fill="auto" w:val="clear"/>
              </w:rPr>
              <w:t>w węglowych na gazowe w obiekcie LKS Studzienna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 xml:space="preserve">  </w:t>
            </w:r>
            <w:r>
              <w:rPr>
                <w:sz w:val="24"/>
                <w:szCs w:val="24"/>
                <w:shd w:fill="auto" w:val="clear"/>
              </w:rPr>
              <w:t>150.000</w:t>
            </w:r>
          </w:p>
        </w:tc>
      </w:tr>
      <w:tr>
        <w:trPr>
          <w:trHeight w:val="33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 xml:space="preserve">Budowa pumtrack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 xml:space="preserve">  </w:t>
            </w:r>
            <w:r>
              <w:rPr>
                <w:sz w:val="24"/>
                <w:szCs w:val="24"/>
                <w:shd w:fill="auto" w:val="clear"/>
              </w:rPr>
              <w:t>400.000</w:t>
            </w:r>
          </w:p>
        </w:tc>
      </w:tr>
      <w:tr>
        <w:trPr>
          <w:trHeight w:val="33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Rozbudowa Skateparku na ul. Zamkowej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 xml:space="preserve">   </w:t>
            </w:r>
            <w:r>
              <w:rPr>
                <w:sz w:val="24"/>
                <w:szCs w:val="24"/>
                <w:shd w:fill="auto" w:val="clear"/>
              </w:rPr>
              <w:t>200.000</w:t>
            </w:r>
          </w:p>
        </w:tc>
      </w:tr>
      <w:tr>
        <w:trPr>
          <w:trHeight w:val="55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Modernizacja domk</w:t>
            </w:r>
            <w:r>
              <w:rPr>
                <w:sz w:val="24"/>
                <w:szCs w:val="24"/>
                <w:shd w:fill="auto" w:val="clear"/>
                <w:lang w:val="es-ES_tradnl"/>
              </w:rPr>
              <w:t>ó</w:t>
            </w:r>
            <w:r>
              <w:rPr>
                <w:sz w:val="24"/>
                <w:szCs w:val="24"/>
                <w:shd w:fill="auto" w:val="clear"/>
              </w:rPr>
              <w:t>w kempingowych w Oborze- kanalizacja sanitarna 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  <w:lang w:val="de-DE"/>
              </w:rPr>
              <w:t xml:space="preserve">   </w:t>
            </w:r>
            <w:r>
              <w:rPr>
                <w:sz w:val="24"/>
                <w:szCs w:val="24"/>
                <w:shd w:fill="auto" w:val="clear"/>
                <w:lang w:val="de-DE"/>
              </w:rPr>
              <w:t>100.000</w:t>
            </w:r>
          </w:p>
        </w:tc>
      </w:tr>
      <w:tr>
        <w:trPr>
          <w:trHeight w:val="33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  <w:lang w:val="nl-NL"/>
              </w:rPr>
              <w:t>Remont dachu kr</w:t>
            </w:r>
            <w:r>
              <w:rPr>
                <w:sz w:val="24"/>
                <w:szCs w:val="24"/>
                <w:shd w:fill="auto" w:val="clear"/>
              </w:rPr>
              <w:t>ęgielni na ul. Zamkowej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  <w:lang w:val="de-DE"/>
              </w:rPr>
              <w:t xml:space="preserve">     </w:t>
            </w:r>
            <w:r>
              <w:rPr>
                <w:sz w:val="24"/>
                <w:szCs w:val="24"/>
                <w:shd w:fill="auto" w:val="clear"/>
                <w:lang w:val="de-DE"/>
              </w:rPr>
              <w:t>20.000</w:t>
            </w:r>
          </w:p>
        </w:tc>
      </w:tr>
      <w:tr>
        <w:trPr>
          <w:trHeight w:val="55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Sport, rekreacja- programy zgłaszane przez kluby sportowe zrzeszone w ramach LKS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 xml:space="preserve">  </w:t>
            </w:r>
            <w:r>
              <w:rPr>
                <w:sz w:val="24"/>
                <w:szCs w:val="24"/>
                <w:shd w:fill="auto" w:val="clear"/>
              </w:rPr>
              <w:t>250.000</w:t>
            </w:r>
          </w:p>
        </w:tc>
      </w:tr>
      <w:tr>
        <w:trPr>
          <w:trHeight w:val="33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Wynajem lodowiska sezonowego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 xml:space="preserve">  </w:t>
            </w:r>
            <w:r>
              <w:rPr>
                <w:sz w:val="24"/>
                <w:szCs w:val="24"/>
                <w:shd w:fill="auto" w:val="clear"/>
              </w:rPr>
              <w:t>300.000</w:t>
            </w:r>
          </w:p>
        </w:tc>
      </w:tr>
      <w:tr>
        <w:trPr>
          <w:trHeight w:val="73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Razem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6.810.000</w:t>
            </w:r>
          </w:p>
        </w:tc>
      </w:tr>
      <w:tr>
        <w:trPr>
          <w:trHeight w:val="73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Zmniejszenia pozycji budżetowych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115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750 Administracja publiczna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750075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00-025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Promocja pozostałe zadania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  <w:lang w:val="ru-RU"/>
              </w:rPr>
              <w:t xml:space="preserve">- </w:t>
            </w:r>
            <w:r>
              <w:rPr>
                <w:sz w:val="24"/>
                <w:szCs w:val="24"/>
                <w:shd w:fill="auto" w:val="clear"/>
              </w:rPr>
              <w:t>210.000</w:t>
            </w:r>
          </w:p>
        </w:tc>
      </w:tr>
      <w:tr>
        <w:trPr>
          <w:trHeight w:val="33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00-216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Rozw</w:t>
            </w:r>
            <w:r>
              <w:rPr>
                <w:sz w:val="24"/>
                <w:szCs w:val="24"/>
                <w:shd w:fill="auto" w:val="clear"/>
                <w:lang w:val="es-ES_tradnl"/>
              </w:rPr>
              <w:t>ó</w:t>
            </w:r>
            <w:r>
              <w:rPr>
                <w:sz w:val="24"/>
                <w:szCs w:val="24"/>
                <w:shd w:fill="auto" w:val="clear"/>
              </w:rPr>
              <w:t>j turystyki w regionie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 xml:space="preserve">  </w:t>
            </w:r>
            <w:r>
              <w:rPr>
                <w:sz w:val="24"/>
                <w:szCs w:val="24"/>
                <w:shd w:fill="auto" w:val="clear"/>
              </w:rPr>
              <w:t>-  30.000</w:t>
            </w:r>
          </w:p>
        </w:tc>
      </w:tr>
      <w:tr>
        <w:trPr>
          <w:trHeight w:val="55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00-246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Prowadzenie Raciborskiego Centrum Informacji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 xml:space="preserve"> </w:t>
            </w:r>
            <w:r>
              <w:rPr>
                <w:sz w:val="24"/>
                <w:szCs w:val="24"/>
                <w:shd w:fill="auto" w:val="clear"/>
              </w:rPr>
              <w:t>- 177.000</w:t>
            </w:r>
          </w:p>
        </w:tc>
      </w:tr>
      <w:tr>
        <w:trPr>
          <w:trHeight w:val="55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750095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00-026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Pozostała działalność – Wydział Informacji i Promocji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 xml:space="preserve">  </w:t>
            </w:r>
            <w:r>
              <w:rPr>
                <w:sz w:val="24"/>
                <w:szCs w:val="24"/>
                <w:shd w:fill="auto" w:val="clear"/>
              </w:rPr>
              <w:t>-  50.000</w:t>
            </w:r>
          </w:p>
        </w:tc>
      </w:tr>
      <w:tr>
        <w:trPr>
          <w:trHeight w:val="115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900  Gospodarka komunalna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900095 Pozostała działalność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Zakup podświetlanych tablic ogłoszeniowych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 xml:space="preserve">  </w:t>
            </w:r>
            <w:r>
              <w:rPr>
                <w:sz w:val="24"/>
                <w:szCs w:val="24"/>
                <w:shd w:fill="auto" w:val="clear"/>
              </w:rPr>
              <w:t>-  60.000</w:t>
            </w:r>
          </w:p>
        </w:tc>
      </w:tr>
      <w:tr>
        <w:trPr>
          <w:trHeight w:val="55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926 Kultura fizyczna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92601/19-018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Budowa obiektu sportowego LKS Brzezie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  <w:lang w:val="ru-RU"/>
              </w:rPr>
              <w:t xml:space="preserve"> </w:t>
            </w:r>
            <w:r>
              <w:rPr>
                <w:sz w:val="32"/>
                <w:szCs w:val="32"/>
                <w:shd w:fill="auto" w:val="clear"/>
                <w:lang w:val="ru-RU"/>
              </w:rPr>
              <w:t xml:space="preserve">- </w:t>
            </w:r>
            <w:r>
              <w:rPr>
                <w:sz w:val="24"/>
                <w:szCs w:val="24"/>
                <w:shd w:fill="auto" w:val="clear"/>
              </w:rPr>
              <w:t>1.000.000</w:t>
            </w:r>
          </w:p>
        </w:tc>
      </w:tr>
      <w:tr>
        <w:trPr>
          <w:trHeight w:val="85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21-018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Stadion przy ul. Srebrnej – renowacja boiska, zabudowa piłko chwyt</w:t>
            </w:r>
            <w:r>
              <w:rPr>
                <w:sz w:val="24"/>
                <w:szCs w:val="24"/>
                <w:shd w:fill="auto" w:val="clear"/>
                <w:lang w:val="es-ES_tradnl"/>
              </w:rPr>
              <w:t>ó</w:t>
            </w:r>
            <w:r>
              <w:rPr>
                <w:sz w:val="24"/>
                <w:szCs w:val="24"/>
                <w:shd w:fill="auto" w:val="clear"/>
              </w:rPr>
              <w:t xml:space="preserve">w, </w:t>
            </w:r>
            <w:r>
              <w:rPr>
                <w:sz w:val="24"/>
                <w:szCs w:val="24"/>
                <w:shd w:fill="auto" w:val="clear"/>
              </w:rPr>
              <w:t>utwardzenie parkingu i drogi dojazdowej, opracowanie planu wykorzystania terenów zielonych na boiska treningowe</w:t>
            </w:r>
            <w:r>
              <w:rPr>
                <w:sz w:val="24"/>
                <w:szCs w:val="24"/>
                <w:shd w:fill="auto" w:val="clear"/>
              </w:rPr>
              <w:t xml:space="preserve"> </w:t>
            </w:r>
            <w:r>
              <w:rPr>
                <w:sz w:val="24"/>
                <w:szCs w:val="24"/>
                <w:shd w:fill="auto" w:val="clear"/>
              </w:rPr>
              <w:t xml:space="preserve">oraz dokumentacji </w:t>
            </w:r>
            <w:r>
              <w:rPr>
                <w:sz w:val="24"/>
                <w:szCs w:val="24"/>
                <w:shd w:fill="auto" w:val="clear"/>
              </w:rPr>
              <w:t>budow</w:t>
            </w:r>
            <w:r>
              <w:rPr>
                <w:sz w:val="24"/>
                <w:szCs w:val="24"/>
                <w:shd w:fill="auto" w:val="clear"/>
              </w:rPr>
              <w:t>y</w:t>
            </w:r>
            <w:r>
              <w:rPr>
                <w:sz w:val="24"/>
                <w:szCs w:val="24"/>
                <w:shd w:fill="auto" w:val="clear"/>
              </w:rPr>
              <w:t xml:space="preserve"> szatni- zmiana nazwy zadania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- 2.250.000</w:t>
            </w:r>
          </w:p>
        </w:tc>
      </w:tr>
      <w:tr>
        <w:trPr>
          <w:trHeight w:val="73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Razem zmniejszenia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-3.777.000</w:t>
            </w:r>
          </w:p>
        </w:tc>
      </w:tr>
      <w:tr>
        <w:trPr>
          <w:trHeight w:val="113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Różnica pomiędzy nowymi zadaniami i zwiększeniami a zmniejszeniami wydatk</w:t>
            </w:r>
            <w:r>
              <w:rPr>
                <w:sz w:val="32"/>
                <w:szCs w:val="32"/>
                <w:shd w:fill="auto" w:val="clear"/>
                <w:lang w:val="es-ES_tradnl"/>
              </w:rPr>
              <w:t>ó</w:t>
            </w:r>
            <w:r>
              <w:rPr>
                <w:sz w:val="32"/>
                <w:szCs w:val="32"/>
                <w:shd w:fill="auto" w:val="clear"/>
              </w:rPr>
              <w:t>w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  <w:shd w:fill="auto" w:val="clear"/>
              </w:rPr>
              <w:t>-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32"/>
                <w:szCs w:val="32"/>
                <w:shd w:fill="auto" w:val="clear"/>
              </w:rPr>
              <w:t>3.033.000</w:t>
            </w:r>
          </w:p>
        </w:tc>
      </w:tr>
      <w:tr>
        <w:trPr>
          <w:trHeight w:val="73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  <w:shd w:fill="auto" w:val="clea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32"/>
                <w:szCs w:val="32"/>
                <w:shd w:fill="auto" w:val="clear"/>
                <w:lang w:val="nl-NL"/>
              </w:rPr>
              <w:t>Zwi</w:t>
            </w:r>
            <w:r>
              <w:rPr>
                <w:sz w:val="32"/>
                <w:szCs w:val="32"/>
                <w:shd w:fill="auto" w:val="clear"/>
              </w:rPr>
              <w:t>ększenie planu dochod</w:t>
            </w:r>
            <w:r>
              <w:rPr>
                <w:sz w:val="32"/>
                <w:szCs w:val="32"/>
                <w:shd w:fill="auto" w:val="clear"/>
                <w:lang w:val="es-ES_tradnl"/>
              </w:rPr>
              <w:t>ó</w:t>
            </w:r>
            <w:r>
              <w:rPr>
                <w:sz w:val="32"/>
                <w:szCs w:val="32"/>
                <w:shd w:fill="auto" w:val="clear"/>
              </w:rPr>
              <w:t>w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205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756 Dochody od os</w:t>
            </w:r>
            <w:r>
              <w:rPr>
                <w:sz w:val="24"/>
                <w:szCs w:val="24"/>
                <w:shd w:fill="auto" w:val="clear"/>
                <w:lang w:val="es-ES_tradnl"/>
              </w:rPr>
              <w:t>ó</w:t>
            </w:r>
            <w:r>
              <w:rPr>
                <w:sz w:val="24"/>
                <w:szCs w:val="24"/>
                <w:shd w:fill="auto" w:val="clear"/>
              </w:rPr>
              <w:t>b prawnych, od os</w:t>
            </w:r>
            <w:r>
              <w:rPr>
                <w:sz w:val="24"/>
                <w:szCs w:val="24"/>
                <w:shd w:fill="auto" w:val="clear"/>
                <w:lang w:val="es-ES_tradnl"/>
              </w:rPr>
              <w:t>ó</w:t>
            </w:r>
            <w:r>
              <w:rPr>
                <w:sz w:val="24"/>
                <w:szCs w:val="24"/>
                <w:shd w:fill="auto" w:val="clear"/>
              </w:rPr>
              <w:t>b fizycznych….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00-018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Podatek od nieruchomości- osoby prawne i inne jednostki organizacyjne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+ 1.200.000</w:t>
            </w:r>
          </w:p>
        </w:tc>
      </w:tr>
      <w:tr>
        <w:trPr>
          <w:trHeight w:val="33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00-026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Podatek od nieruchomości osoby fizyczne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+    633.000</w:t>
            </w:r>
          </w:p>
        </w:tc>
      </w:tr>
      <w:tr>
        <w:trPr>
          <w:trHeight w:val="55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00-036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Udziały w podatku dochodowym od os</w:t>
            </w:r>
            <w:r>
              <w:rPr>
                <w:sz w:val="24"/>
                <w:szCs w:val="24"/>
                <w:shd w:fill="auto" w:val="clear"/>
                <w:lang w:val="es-ES_tradnl"/>
              </w:rPr>
              <w:t>ó</w:t>
            </w:r>
            <w:r>
              <w:rPr>
                <w:sz w:val="24"/>
                <w:szCs w:val="24"/>
                <w:shd w:fill="auto" w:val="clear"/>
              </w:rPr>
              <w:t>b fizycznych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shd w:fill="auto" w:val="clear"/>
              </w:rPr>
              <w:t>+1.200.000</w:t>
            </w:r>
          </w:p>
        </w:tc>
      </w:tr>
      <w:tr>
        <w:trPr>
          <w:trHeight w:val="113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  <w:shd w:fill="auto" w:val="clear"/>
              </w:rPr>
              <w:t>Razem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  <w:shd w:fill="auto" w:val="clear"/>
              </w:rPr>
              <w:t>+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32"/>
                <w:szCs w:val="32"/>
                <w:shd w:fill="auto" w:val="clear"/>
              </w:rPr>
              <w:t>3.033.000</w:t>
            </w:r>
          </w:p>
        </w:tc>
      </w:tr>
    </w:tbl>
    <w:p>
      <w:pPr>
        <w:pStyle w:val="Normal"/>
        <w:widowControl w:val="false"/>
        <w:spacing w:lineRule="auto" w:line="240"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  <w:tab w:val="right" w:pos="9046" w:leader="none"/>
      </w:tabs>
      <w:rPr/>
    </w:pPr>
    <w:r>
      <w:rPr/>
    </w:r>
  </w:p>
  <w:p>
    <w:pPr>
      <w:pStyle w:val="Gwka"/>
      <w:tabs>
        <w:tab w:val="clear" w:pos="9072"/>
        <w:tab w:val="center" w:pos="4536" w:leader="none"/>
        <w:tab w:val="right" w:pos="9046" w:leader="none"/>
      </w:tabs>
      <w:rPr>
        <w:sz w:val="28"/>
        <w:szCs w:val="28"/>
      </w:rPr>
    </w:pPr>
    <w:r>
      <w:rPr>
        <w:sz w:val="28"/>
        <w:szCs w:val="28"/>
      </w:rPr>
      <w:t>Propozycje zmian do projektu budżetu 2021 r.</w:t>
    </w:r>
  </w:p>
  <w:p>
    <w:pPr>
      <w:pStyle w:val="Gwka"/>
      <w:tabs>
        <w:tab w:val="clear" w:pos="9072"/>
        <w:tab w:val="center" w:pos="4536" w:leader="none"/>
        <w:tab w:val="right" w:pos="9046" w:leader="none"/>
      </w:tabs>
      <w:rPr>
        <w:sz w:val="28"/>
        <w:szCs w:val="28"/>
      </w:rPr>
    </w:pPr>
    <w:r>
      <w:rPr>
        <w:sz w:val="28"/>
        <w:szCs w:val="28"/>
      </w:rPr>
    </w:r>
  </w:p>
  <w:p>
    <w:pPr>
      <w:pStyle w:val="Gwka"/>
      <w:tabs>
        <w:tab w:val="clear" w:pos="9072"/>
        <w:tab w:val="center" w:pos="4536" w:leader="none"/>
        <w:tab w:val="right" w:pos="9046" w:leader="none"/>
      </w:tabs>
      <w:rPr>
        <w:sz w:val="28"/>
        <w:szCs w:val="28"/>
      </w:rPr>
    </w:pPr>
    <w:r>
      <w:rPr>
        <w:sz w:val="28"/>
        <w:szCs w:val="28"/>
      </w:rPr>
    </w:r>
  </w:p>
  <w:p>
    <w:pPr>
      <w:pStyle w:val="Gwka"/>
      <w:tabs>
        <w:tab w:val="clear" w:pos="9072"/>
        <w:tab w:val="center" w:pos="4536" w:leader="none"/>
        <w:tab w:val="right" w:pos="9046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 w:val="24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center" w:pos="4536" w:leader="none"/>
        <w:tab w:val="right" w:pos="9072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re">
    <w:name w:val="Treść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LibreOffice/6.2.3.2$Windows_X86_64 LibreOffice_project/aecc05fe267cc68dde00352a451aa867b3b546ac</Application>
  <Pages>5</Pages>
  <Words>648</Words>
  <Characters>3945</Characters>
  <CharactersWithSpaces>4586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2021-01-27T10:06:10Z</dcterms:modified>
  <cp:revision>1</cp:revision>
  <dc:subject/>
  <dc:title/>
</cp:coreProperties>
</file>