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rPr>
          <w:sz w:val="44"/>
          <w:szCs w:val="44"/>
        </w:rPr>
      </w:pPr>
      <w:r>
        <w:rPr>
          <w:sz w:val="44"/>
          <w:szCs w:val="44"/>
        </w:rPr>
        <w:t>KONKURS FOTOGRAFICZNY „Kocham zwierzęta, bo …”</w:t>
      </w:r>
    </w:p>
    <w:p>
      <w:pPr>
        <w:pStyle w:val="style23"/>
        <w:rPr>
          <w:sz w:val="44"/>
          <w:szCs w:val="44"/>
        </w:rPr>
      </w:pPr>
      <w:r>
        <w:rPr>
          <w:sz w:val="44"/>
          <w:szCs w:val="44"/>
        </w:rPr>
        <w:t>VII edycja</w:t>
      </w:r>
    </w:p>
    <w:p>
      <w:pPr>
        <w:pStyle w:val="style23"/>
        <w:rPr/>
      </w:pPr>
      <w:r>
        <w:rPr/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Regulamin</w:t>
      </w:r>
    </w:p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rPr>
          <w:b/>
          <w:color w:val="0070C0"/>
        </w:rPr>
      </w:pPr>
      <w:r>
        <w:rPr>
          <w:b/>
          <w:color w:val="0070C0"/>
        </w:rPr>
        <w:t>I. Przepisy ogólne:</w:t>
      </w:r>
    </w:p>
    <w:p>
      <w:pPr>
        <w:pStyle w:val="style23"/>
        <w:rPr/>
      </w:pPr>
      <w:r>
        <w:rPr/>
        <w:t>1. Organizatorem Konkursu jest:</w:t>
      </w:r>
    </w:p>
    <w:p>
      <w:pPr>
        <w:pStyle w:val="style23"/>
        <w:ind w:hanging="0" w:left="284" w:right="0"/>
        <w:rPr>
          <w:b/>
        </w:rPr>
      </w:pPr>
      <w:r>
        <w:rPr>
          <w:b/>
        </w:rPr>
        <w:t>Industrialne Centrum Kultury w Rybniku- Niewiadomiu</w:t>
      </w:r>
    </w:p>
    <w:p>
      <w:pPr>
        <w:pStyle w:val="style23"/>
        <w:ind w:hanging="0" w:left="284" w:right="0"/>
        <w:rPr/>
      </w:pPr>
      <w:r>
        <w:rPr/>
        <w:t>ul. Mościckiego 3, 44-273 Rybnik</w:t>
      </w:r>
    </w:p>
    <w:p>
      <w:pPr>
        <w:pStyle w:val="style23"/>
        <w:ind w:hanging="0" w:left="284" w:right="0"/>
        <w:rPr/>
      </w:pPr>
      <w:hyperlink r:id="rId2">
        <w:r>
          <w:rPr>
            <w:rStyle w:val="style16"/>
          </w:rPr>
          <w:t>www.ick.rybnik.pl</w:t>
        </w:r>
      </w:hyperlink>
      <w:r>
        <w:rPr/>
        <w:t xml:space="preserve">, </w:t>
      </w:r>
      <w:hyperlink r:id="rId3">
        <w:r>
          <w:rPr>
            <w:rStyle w:val="style16"/>
          </w:rPr>
          <w:t>dziennikarski@onet.pl</w:t>
        </w:r>
      </w:hyperlink>
      <w:r>
        <w:rPr/>
        <w:t xml:space="preserve"> </w:t>
      </w:r>
    </w:p>
    <w:p>
      <w:pPr>
        <w:pStyle w:val="style23"/>
        <w:rPr/>
      </w:pPr>
      <w:r>
        <w:rPr/>
        <w:t>2. Celem Konkursu jest:</w:t>
      </w:r>
    </w:p>
    <w:p>
      <w:pPr>
        <w:pStyle w:val="style23"/>
        <w:ind w:hanging="0" w:left="284" w:right="0"/>
        <w:rPr/>
      </w:pPr>
      <w:r>
        <w:rPr/>
        <w:t xml:space="preserve">- pokazanie zwierząt jako przyjaciół człowieka, </w:t>
      </w:r>
    </w:p>
    <w:p>
      <w:pPr>
        <w:pStyle w:val="style23"/>
        <w:ind w:hanging="0" w:left="284" w:right="0"/>
        <w:rPr/>
      </w:pPr>
      <w:r>
        <w:rPr/>
        <w:t xml:space="preserve">- uwrażliwienie na los zwierząt, </w:t>
      </w:r>
    </w:p>
    <w:p>
      <w:pPr>
        <w:pStyle w:val="style23"/>
        <w:ind w:hanging="0" w:left="284" w:right="0"/>
        <w:rPr/>
      </w:pPr>
      <w:r>
        <w:rPr/>
        <w:t>- przypomnienie o konieczności dobrego traktowania i opiekowania się „mniejszymi braćmi”,</w:t>
      </w:r>
    </w:p>
    <w:p>
      <w:pPr>
        <w:pStyle w:val="style23"/>
        <w:ind w:hanging="0" w:left="284" w:right="0"/>
        <w:rPr/>
      </w:pPr>
      <w:r>
        <w:rPr/>
        <w:t>- upowszechnianie i popularyzacja fotografii jako dziedziny sztuki.</w:t>
      </w:r>
    </w:p>
    <w:p>
      <w:pPr>
        <w:pStyle w:val="style23"/>
        <w:rPr/>
      </w:pPr>
      <w:r>
        <w:rPr/>
        <w:t>3. Konkurs ma charakter otwarty i skierowany jest do osób od lat 16.</w:t>
      </w:r>
    </w:p>
    <w:p>
      <w:pPr>
        <w:pStyle w:val="style23"/>
        <w:rPr/>
      </w:pPr>
      <w:r>
        <w:rPr/>
      </w:r>
    </w:p>
    <w:p>
      <w:pPr>
        <w:pStyle w:val="style23"/>
        <w:rPr>
          <w:b/>
          <w:color w:val="0070C0"/>
        </w:rPr>
      </w:pPr>
      <w:r>
        <w:rPr>
          <w:b/>
          <w:color w:val="0070C0"/>
        </w:rPr>
        <w:t>II. Przepisy dotyczące prac:</w:t>
      </w:r>
    </w:p>
    <w:p>
      <w:pPr>
        <w:pStyle w:val="style23"/>
        <w:rPr/>
      </w:pPr>
      <w:r>
        <w:rPr/>
        <w:t xml:space="preserve">1. Każdy uczestnik może zgłosić do Konkursu </w:t>
      </w:r>
      <w:r>
        <w:rPr>
          <w:b/>
        </w:rPr>
        <w:t>maksymalnie 2 fotografie</w:t>
      </w:r>
      <w:r>
        <w:rPr/>
        <w:t xml:space="preserve">. </w:t>
      </w:r>
    </w:p>
    <w:p>
      <w:pPr>
        <w:pStyle w:val="style23"/>
        <w:rPr/>
      </w:pPr>
      <w:r>
        <w:rPr/>
        <w:t>Nie można zgłaszać do Konkursu zdjęć, które brały udział we wcześniejszych edycjach.</w:t>
      </w:r>
    </w:p>
    <w:p>
      <w:pPr>
        <w:pStyle w:val="style23"/>
        <w:rPr/>
      </w:pPr>
      <w:r>
        <w:rPr/>
        <w:t xml:space="preserve">2. Aby wziąć udział w Konkursie należy spełnić </w:t>
      </w:r>
      <w:r>
        <w:rPr>
          <w:b/>
        </w:rPr>
        <w:t>wszystkie warunki</w:t>
      </w:r>
      <w:r>
        <w:rPr/>
        <w:t xml:space="preserve"> opisane w punkcie a), b) i c):</w:t>
      </w:r>
    </w:p>
    <w:p>
      <w:pPr>
        <w:pStyle w:val="style23"/>
        <w:ind w:hanging="0" w:left="284" w:right="0"/>
        <w:rPr/>
      </w:pPr>
      <w:r>
        <w:rPr/>
        <w:t>a)  dostarczyć fotografie w formie papierowej (</w:t>
      </w:r>
      <w:r>
        <w:rPr>
          <w:b/>
        </w:rPr>
        <w:t>minimalny format 20 x 30 cm</w:t>
      </w:r>
      <w:r>
        <w:rPr/>
        <w:t>),</w:t>
      </w:r>
    </w:p>
    <w:p>
      <w:pPr>
        <w:pStyle w:val="style23"/>
        <w:ind w:hanging="0" w:left="284" w:right="0"/>
        <w:rPr/>
      </w:pPr>
      <w:r>
        <w:rPr/>
        <w:t>b)  dostarczyć fotografie w wersji elektronicznej (zapisane w formacie JPG, o rozdzielczości nie mniejszej niż 300 dpi) zgranych na płytkę CD lub przesłanych e-mailem,</w:t>
      </w:r>
    </w:p>
    <w:p>
      <w:pPr>
        <w:pStyle w:val="style23"/>
        <w:ind w:hanging="0" w:left="284" w:right="0"/>
        <w:rPr/>
      </w:pPr>
      <w:r>
        <w:rPr/>
        <w:t>c)  dostarczyć oświadczenie o posiadaniu praw autorskich do zdjęcia oraz zgodę na nieodpłatne wykorzystanie zdjęć i na przetwarzanie danych osobowych, zgodnie z załącznikiem do niniejszego Regulaminu.</w:t>
      </w:r>
    </w:p>
    <w:p>
      <w:pPr>
        <w:pStyle w:val="style23"/>
        <w:ind w:hanging="0" w:left="284" w:right="0"/>
        <w:rPr/>
      </w:pPr>
      <w:r>
        <w:rPr/>
        <w:t>Oświadczenie powinno zostać podpisane odręcznie i przesłane do ICK w formie papierowej lub elektronicznej (np. skan dokumentu).</w:t>
      </w:r>
    </w:p>
    <w:p>
      <w:pPr>
        <w:pStyle w:val="style23"/>
        <w:rPr/>
      </w:pPr>
      <w:r>
        <w:rPr/>
        <w:t>3. Na zdjęciach nie powinny się znajdować żadne znaki, litery lub cyfry, które nie są elementem przestrzeni fotografowanej (np. data, podpis itp.).</w:t>
      </w:r>
    </w:p>
    <w:p>
      <w:pPr>
        <w:pStyle w:val="style23"/>
        <w:rPr/>
      </w:pPr>
      <w:r>
        <w:rPr/>
        <w:t xml:space="preserve">4. Każda fotografia powinna być opisana na odwrocie, należy podać następujące dane: </w:t>
      </w:r>
    </w:p>
    <w:p>
      <w:pPr>
        <w:pStyle w:val="style23"/>
        <w:ind w:hanging="0" w:left="284" w:right="0"/>
        <w:rPr/>
      </w:pPr>
      <w:r>
        <w:rPr/>
        <w:t xml:space="preserve">- imię i nazwisko, adres, telefon kontaktowy oraz e-mail autora (niemożność kontaktu ze zwycięzcą będzie skutkowała przekazaniem nagrody następnej osobie), </w:t>
      </w:r>
    </w:p>
    <w:p>
      <w:pPr>
        <w:pStyle w:val="style23"/>
        <w:ind w:hanging="0" w:left="284" w:right="0"/>
        <w:rPr/>
      </w:pPr>
      <w:r>
        <w:rPr/>
        <w:t xml:space="preserve">- </w:t>
      </w:r>
      <w:r>
        <w:rPr>
          <w:b/>
        </w:rPr>
        <w:t>mile widziany komentarz do zdjęcia</w:t>
      </w:r>
      <w:r>
        <w:rPr/>
        <w:t>.</w:t>
      </w:r>
    </w:p>
    <w:p>
      <w:pPr>
        <w:pStyle w:val="style23"/>
        <w:rPr/>
      </w:pPr>
      <w:r>
        <w:rPr/>
        <w:t>5. Zgłaszane fotografie nie mogą naruszać prawa – w szczególności dotyczy to treści powszechnie uznawanych za wulgarne i obraźliwe.</w:t>
      </w:r>
    </w:p>
    <w:p>
      <w:pPr>
        <w:pStyle w:val="style23"/>
        <w:rPr/>
      </w:pPr>
      <w:r>
        <w:rPr/>
        <w:t xml:space="preserve">6. Nie zezwala się na stosowanie fotomontaży polegających na łączeniu elementów fotografii pochodzących z różnych plików lub dokonywanie zmian oryginalnej kompozycji fotografii (z wyjątkiem kadrowania). Dopuszcza się zdjęcia poddane delikatnej modyfikacji polegającej na korekcie kontrastu, nasycenia, ostrości, barw. Zdjęcia noszące wyraźne znamiona modyfikacji i ingerencji fizycznej bądź  elektronicznej zostaną zdyskwalifikowane. </w:t>
      </w:r>
    </w:p>
    <w:p>
      <w:pPr>
        <w:pStyle w:val="style23"/>
        <w:rPr/>
      </w:pPr>
      <w:r>
        <w:rPr/>
      </w:r>
    </w:p>
    <w:p>
      <w:pPr>
        <w:pStyle w:val="style23"/>
        <w:rPr>
          <w:b/>
          <w:color w:val="0070C0"/>
        </w:rPr>
      </w:pPr>
      <w:r>
        <w:rPr>
          <w:b/>
          <w:color w:val="0070C0"/>
        </w:rPr>
        <w:t>III. Terminarz</w:t>
      </w:r>
    </w:p>
    <w:p>
      <w:pPr>
        <w:pStyle w:val="style23"/>
        <w:rPr/>
      </w:pPr>
      <w:r>
        <w:rPr/>
        <w:t xml:space="preserve">1. Termin nadsyłania prac: </w:t>
      </w:r>
      <w:r>
        <w:rPr>
          <w:b/>
          <w:sz w:val="28"/>
          <w:szCs w:val="28"/>
        </w:rPr>
        <w:t>1 czerwca 2018</w:t>
      </w:r>
      <w:r>
        <w:rPr/>
        <w:t xml:space="preserve"> r. (piątek)</w:t>
      </w:r>
    </w:p>
    <w:p>
      <w:pPr>
        <w:pStyle w:val="style23"/>
        <w:rPr/>
      </w:pPr>
      <w:r>
        <w:rPr/>
        <w:t>Fotografie nadesłane po terminie nie będą brane pod uwagę przy ocenie.</w:t>
      </w:r>
    </w:p>
    <w:p>
      <w:pPr>
        <w:pStyle w:val="style23"/>
        <w:rPr/>
      </w:pPr>
      <w:r>
        <w:rPr/>
        <w:t xml:space="preserve">2. Ogłoszenie wyników: </w:t>
      </w:r>
      <w:r>
        <w:rPr>
          <w:b/>
          <w:sz w:val="28"/>
          <w:szCs w:val="28"/>
        </w:rPr>
        <w:t>22 czerwca 2018</w:t>
      </w:r>
      <w:r>
        <w:rPr/>
        <w:t xml:space="preserve"> r. (piątek)</w:t>
      </w:r>
    </w:p>
    <w:p>
      <w:pPr>
        <w:pStyle w:val="style23"/>
        <w:rPr/>
      </w:pPr>
      <w:r>
        <w:rPr/>
        <w:t xml:space="preserve">Laureaci zostaną powiadomieni o wynikach Konkursu telefonicznie lub drogą elektroniczną. </w:t>
      </w:r>
    </w:p>
    <w:p>
      <w:pPr>
        <w:pStyle w:val="style23"/>
        <w:rPr/>
      </w:pPr>
      <w:r>
        <w:rPr/>
        <w:t xml:space="preserve">Wyniki i nagrodzone zdjęcia laureatów zostaną zamieszczone na stronie internetowej Industrialnego Centrum Kultury </w:t>
      </w:r>
      <w:hyperlink r:id="rId4">
        <w:r>
          <w:rPr>
            <w:rStyle w:val="style16"/>
          </w:rPr>
          <w:t>www.ick.rybnik.pl</w:t>
        </w:r>
      </w:hyperlink>
      <w:r>
        <w:rPr>
          <w:u w:val="single"/>
        </w:rPr>
        <w:t xml:space="preserve"> </w:t>
      </w:r>
      <w:r>
        <w:rPr/>
        <w:t xml:space="preserve"> oraz przekazane do lokalnych mediów. </w:t>
      </w:r>
    </w:p>
    <w:p>
      <w:pPr>
        <w:pStyle w:val="style23"/>
        <w:rPr/>
      </w:pPr>
      <w:r>
        <w:rPr/>
        <w:t>3. Nagrodzone i najciekawsze fotografie zamieszczone zostaną na wystawie pokonkursowej w Galerii Industrialnego Centrum Kultury (ul. Mościckiego 15).</w:t>
      </w:r>
    </w:p>
    <w:p>
      <w:pPr>
        <w:pStyle w:val="style23"/>
        <w:rPr/>
      </w:pPr>
      <w:r>
        <w:rPr/>
      </w:r>
    </w:p>
    <w:p>
      <w:pPr>
        <w:pStyle w:val="style23"/>
        <w:rPr>
          <w:b/>
          <w:color w:val="0070C0"/>
        </w:rPr>
      </w:pPr>
      <w:r>
        <w:rPr>
          <w:b/>
          <w:color w:val="0070C0"/>
        </w:rPr>
        <w:t>IV. Nagrody</w:t>
      </w:r>
    </w:p>
    <w:p>
      <w:pPr>
        <w:pStyle w:val="style23"/>
        <w:rPr/>
      </w:pPr>
      <w:r>
        <w:rPr/>
        <w:t>1. Organizator przewiduje nagrody pieniężne dla laureatów Konkursu.</w:t>
      </w:r>
    </w:p>
    <w:p>
      <w:pPr>
        <w:pStyle w:val="style23"/>
        <w:rPr/>
      </w:pPr>
      <w:r>
        <w:rPr/>
        <w:t>Pula nagród do podziału przez Jurorów wynosi 1 500,00 zł.</w:t>
      </w:r>
    </w:p>
    <w:p>
      <w:pPr>
        <w:pStyle w:val="style23"/>
        <w:rPr/>
      </w:pPr>
      <w:r>
        <w:rPr/>
        <w:t>2. Fotografie oceniać będzie Jury powołane przez Organizatora.</w:t>
      </w:r>
    </w:p>
    <w:p>
      <w:pPr>
        <w:pStyle w:val="style23"/>
        <w:rPr/>
      </w:pPr>
      <w:r>
        <w:rPr/>
        <w:t>3. Jury zastrzega sobie prawo do podziału nagród.</w:t>
      </w:r>
    </w:p>
    <w:p>
      <w:pPr>
        <w:pStyle w:val="style23"/>
        <w:rPr>
          <w:b/>
          <w:color w:val="0070C0"/>
        </w:rPr>
      </w:pPr>
      <w:r>
        <w:rPr>
          <w:b/>
          <w:color w:val="0070C0"/>
        </w:rPr>
      </w:r>
    </w:p>
    <w:p>
      <w:pPr>
        <w:pStyle w:val="style23"/>
        <w:rPr>
          <w:b/>
          <w:color w:val="0070C0"/>
        </w:rPr>
      </w:pPr>
      <w:r>
        <w:rPr>
          <w:b/>
          <w:color w:val="0070C0"/>
        </w:rPr>
        <w:t>V. Uwagi końcowe</w:t>
      </w:r>
    </w:p>
    <w:p>
      <w:pPr>
        <w:pStyle w:val="style23"/>
        <w:rPr/>
      </w:pPr>
      <w:r>
        <w:rPr/>
        <w:t>1. Nadesłanie prac na Konkurs oznacza akceptację Regulaminu. Prosimy o dokładne zapoznanie się z Regulaminem.</w:t>
      </w:r>
    </w:p>
    <w:p>
      <w:pPr>
        <w:pStyle w:val="style23"/>
        <w:rPr/>
      </w:pPr>
      <w:r>
        <w:rPr/>
        <w:t>2. Zdjęcia i pliki ze zdjęciami uczestników przechodzą na własność Organizatora. Organizator nie zwraca prac nadesłanych na Konkurs.</w:t>
      </w:r>
    </w:p>
    <w:p>
      <w:pPr>
        <w:pStyle w:val="style23"/>
        <w:rPr/>
      </w:pPr>
      <w:r>
        <w:rPr/>
        <w:t xml:space="preserve">3. Udział w Konkursie jest jednoznaczny z nieodpłatnym udzieleniem prawa do wykorzystania zdjęć przez Organizatora, a wszystkie osoby widniejące na fotografiach wyrażają zgodę na ich publiczne udostępnienie. Organizator zastrzega sobie prawo do publikowania fotografii zgłoszonych do Konkursu, umieszczania ich na stronach internetowych, w mediach i wykorzystania ich w innej formie podając dane autora (imię i nazwisko). </w:t>
      </w:r>
    </w:p>
    <w:p>
      <w:pPr>
        <w:pStyle w:val="style23"/>
        <w:rPr/>
      </w:pPr>
      <w:r>
        <w:rPr/>
        <w:t>4. Organizator oświadcza, że nadesłane na Konkurs fotografie nie będą wykorzystywane do celów komercyjnych sprzecznych z ideą Konkursu.</w:t>
      </w:r>
    </w:p>
    <w:p>
      <w:pPr>
        <w:pStyle w:val="style23"/>
        <w:rPr/>
      </w:pPr>
      <w:r>
        <w:rPr/>
        <w:t>5. Organizator nie ponosi odpowiedzialności za ewentualne szkody spowodowane opublikowaniem nieprawdziwych danych osobowych bądź innych nieprawdziwych informacji opartych na zgłoszeniach sporządzonych przez uczestników.</w:t>
      </w:r>
    </w:p>
    <w:p>
      <w:pPr>
        <w:pStyle w:val="style23"/>
        <w:rPr/>
      </w:pPr>
      <w:r>
        <w:rPr/>
        <w:t>6. Organizator zastrzega sobie prawo do wyłączenia z udziału w Konkursie zdjęć o niskiej jakości technicznej, przesłanych w złym formacie lub złej rozdzielczości, oraz takich, które nie spełniają kryterium tematycznego.</w:t>
      </w:r>
    </w:p>
    <w:p>
      <w:pPr>
        <w:pStyle w:val="style23"/>
        <w:rPr/>
      </w:pPr>
      <w:r>
        <w:rPr/>
        <w:t>7. Wszelkie sprawy, które nie zostały uwzględnione w Regulaminie rozstrzyga Organizator.</w:t>
      </w:r>
    </w:p>
    <w:p>
      <w:pPr>
        <w:pStyle w:val="style23"/>
        <w:rPr/>
      </w:pPr>
      <w:r>
        <w:rPr/>
      </w:r>
    </w:p>
    <w:p>
      <w:pPr>
        <w:pStyle w:val="style23"/>
        <w:ind w:hanging="0" w:left="284" w:right="0"/>
        <w:rPr/>
      </w:pPr>
      <w:r>
        <w:rPr>
          <w:b/>
        </w:rPr>
        <w:t>Udział w Konkursie jest bezpłatny</w:t>
      </w:r>
      <w:r>
        <w:rPr/>
        <w:t>.</w:t>
      </w:r>
    </w:p>
    <w:p>
      <w:pPr>
        <w:pStyle w:val="style23"/>
        <w:ind w:hanging="0" w:left="284" w:right="0"/>
        <w:rPr/>
      </w:pPr>
      <w:r>
        <w:rPr/>
        <w:t>Zapraszamy do udziału i życzymy sukcesów!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------------------------------------------------------------------------------------------------------------------------------------------------</w:t>
      </w:r>
    </w:p>
    <w:p>
      <w:pPr>
        <w:pStyle w:val="style23"/>
        <w:rPr/>
      </w:pPr>
      <w:r>
        <w:rPr/>
        <w:t>Oświadczenie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Oświadczam, że jestem autorem zdjęć, które zgłaszam do udziału w Konkursie. Jednocześnie oświadczam, że prawa osób które znalazły się na zdjęciach zostały wyjaśnione i osoby te wyrażają zgodę na wystawienie                            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</w:t>
      </w:r>
    </w:p>
    <w:p>
      <w:pPr>
        <w:pStyle w:val="style23"/>
        <w:rPr/>
      </w:pPr>
      <w:r>
        <w:rPr/>
        <w:t>Wyrażam zgodę na nieodpłatne wykorzystanie nadesłanych przeze mnie zdjęć przez Industrialne Centrum Kultury</w:t>
      </w:r>
    </w:p>
    <w:p>
      <w:pPr>
        <w:pStyle w:val="style23"/>
        <w:rPr/>
      </w:pPr>
      <w:r>
        <w:rPr/>
        <w:t xml:space="preserve">w Rybniku - Niewiadomiu w dowolnym czasie i formie, do zamieszczania ich w Internecie i w mediach. </w:t>
      </w:r>
    </w:p>
    <w:p>
      <w:pPr>
        <w:pStyle w:val="style23"/>
        <w:rPr/>
      </w:pPr>
      <w:r>
        <w:rPr/>
        <w:t>Wyrażam również zgodę na przetwarzanie danych osobowych do celów niniejszego Konkursu zgodnie z art. 6 ustawy z dnia 29.08.97 r. o ochronie danych osobowych (Dz.U. z 1997 r. Nr 133 poz. 883).</w:t>
      </w:r>
    </w:p>
    <w:p>
      <w:pPr>
        <w:pStyle w:val="style23"/>
        <w:rPr/>
      </w:pPr>
      <w:r>
        <w:rPr/>
        <w:t>Oświadczam, że zapoznałem/ zapoznałam się z treścią Regulaminu Konkursu, który w pełni akceptuję.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 xml:space="preserve">                                                                                               …………………………………………………………………………</w:t>
      </w:r>
      <w:r>
        <w:rPr/>
        <w:t>..</w:t>
      </w:r>
    </w:p>
    <w:p>
      <w:pPr>
        <w:pStyle w:val="style23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data i podpis autora</w:t>
      </w:r>
    </w:p>
    <w:p>
      <w:pPr>
        <w:pStyle w:val="style23"/>
        <w:rPr/>
      </w:pPr>
      <w:r>
        <w:rPr/>
      </w:r>
    </w:p>
    <w:sectPr>
      <w:type w:val="nextPage"/>
      <w:pgSz w:h="16838" w:w="11906"/>
      <w:pgMar w:bottom="567" w:footer="0" w:gutter="0" w:header="0" w:left="851" w:right="851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Wyróżnienie"/>
    <w:basedOn w:val="style15"/>
    <w:next w:val="style17"/>
    <w:rPr>
      <w:i/>
      <w:iCs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ck.rybnik.pl/" TargetMode="External"/><Relationship Id="rId3" Type="http://schemas.openxmlformats.org/officeDocument/2006/relationships/hyperlink" Target="mailto:dziennikarski@onet.pl" TargetMode="External"/><Relationship Id="rId4" Type="http://schemas.openxmlformats.org/officeDocument/2006/relationships/hyperlink" Target="http://www.ick.rybnik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2014-12-23T13:54:00Z</dcterms:created>
  <dc:creator>Admin</dc:creator>
  <cp:lastModifiedBy>Admin</cp:lastModifiedBy>
  <dcterms:modified xsi:type="dcterms:W3CDTF">2018-02-13T12:35:00Z</dcterms:modified>
  <cp:revision>11</cp:revision>
</cp:coreProperties>
</file>